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E05C54">
        <w:rPr>
          <w:rFonts w:asciiTheme="minorHAnsi" w:hAnsiTheme="minorHAnsi" w:cs="Arial"/>
          <w:b/>
        </w:rPr>
        <w:t>17 May</w:t>
      </w:r>
      <w:r w:rsidR="0059047D">
        <w:rPr>
          <w:rFonts w:asciiTheme="minorHAnsi" w:hAnsiTheme="minorHAnsi" w:cs="Arial"/>
          <w:b/>
        </w:rPr>
        <w:t xml:space="preserve"> 2017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A81FAE" w:rsidRPr="003618F4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14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–“</w:t>
      </w:r>
      <w:r w:rsidRPr="00E5243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i/>
        </w:rPr>
        <w:t>TH14</w:t>
      </w:r>
      <w:r w:rsidRPr="00E5243E">
        <w:rPr>
          <w:rFonts w:asciiTheme="minorHAnsi" w:hAnsiTheme="minorHAnsi" w:cs="Arial"/>
          <w:b/>
          <w:i/>
        </w:rPr>
        <w:t>A1</w:t>
      </w:r>
      <w:r w:rsidRPr="00E5243E">
        <w:rPr>
          <w:rFonts w:asciiTheme="minorHAnsi" w:hAnsiTheme="minorHAnsi" w:cs="Arial"/>
          <w:b/>
          <w:i/>
          <w:lang w:val="en-ZA"/>
        </w:rPr>
        <w:t xml:space="preserve">; </w:t>
      </w:r>
      <w:r>
        <w:rPr>
          <w:rFonts w:asciiTheme="minorHAnsi" w:hAnsiTheme="minorHAnsi" w:cs="Arial"/>
          <w:b/>
          <w:i/>
        </w:rPr>
        <w:t>TH14A5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181464">
        <w:rPr>
          <w:rFonts w:asciiTheme="minorHAnsi" w:hAnsiTheme="minorHAnsi" w:cs="Arial"/>
          <w:b/>
          <w:i/>
          <w:lang w:val="en-GB"/>
        </w:rPr>
        <w:t>14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LIMITED ,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>apital redemption of the below notes effective</w:t>
      </w:r>
      <w:r w:rsidR="00A81FAE">
        <w:rPr>
          <w:rFonts w:asciiTheme="minorHAnsi" w:hAnsiTheme="minorHAnsi"/>
          <w:lang w:val="en-ZA"/>
        </w:rPr>
        <w:t xml:space="preserve"> </w:t>
      </w:r>
      <w:r w:rsidR="00E05C54">
        <w:rPr>
          <w:rFonts w:asciiTheme="minorHAnsi" w:hAnsiTheme="minorHAnsi"/>
          <w:b/>
        </w:rPr>
        <w:t>22 May</w:t>
      </w:r>
      <w:r w:rsidR="0059047D">
        <w:rPr>
          <w:rFonts w:asciiTheme="minorHAnsi" w:hAnsiTheme="minorHAnsi"/>
          <w:b/>
        </w:rPr>
        <w:t xml:space="preserve"> 2017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8523"/>
        <w:gridCol w:w="222"/>
        <w:gridCol w:w="222"/>
        <w:gridCol w:w="222"/>
      </w:tblGrid>
      <w:tr w:rsidR="00664266" w:rsidRPr="00181464" w:rsidTr="00181464">
        <w:trPr>
          <w:jc w:val="center"/>
        </w:trPr>
        <w:tc>
          <w:tcPr>
            <w:tcW w:w="9189" w:type="dxa"/>
            <w:gridSpan w:val="4"/>
          </w:tcPr>
          <w:tbl>
            <w:tblPr>
              <w:tblW w:w="8642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410"/>
              <w:gridCol w:w="3260"/>
            </w:tblGrid>
            <w:tr w:rsidR="00664266" w:rsidRPr="00181464" w:rsidTr="00181464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181464" w:rsidTr="00181464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E92572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</w:t>
                  </w:r>
                  <w:r w:rsidR="00181464" w:rsidRPr="001814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4A1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181464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hAnsiTheme="minorHAnsi" w:cs="Arial"/>
                    </w:rPr>
                    <w:t>ZAG000140435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181464" w:rsidP="0018146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</w:t>
                  </w:r>
                  <w:r w:rsidR="00E05C54" w:rsidRPr="00181464">
                    <w:rPr>
                      <w:rFonts w:asciiTheme="minorHAnsi" w:hAnsiTheme="minorHAnsi" w:cs="Arial"/>
                    </w:rPr>
                    <w:t xml:space="preserve">R </w:t>
                  </w:r>
                  <w:r w:rsidR="00010975">
                    <w:rPr>
                      <w:rFonts w:asciiTheme="minorHAnsi" w:hAnsiTheme="minorHAnsi" w:cs="Arial"/>
                    </w:rPr>
                    <w:t>54,000,</w:t>
                  </w:r>
                  <w:r w:rsidRPr="00181464">
                    <w:rPr>
                      <w:rFonts w:asciiTheme="minorHAnsi" w:hAnsiTheme="minorHAnsi" w:cs="Arial"/>
                    </w:rPr>
                    <w:t>000.00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E05C54" w:rsidP="0018146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hAnsiTheme="minorHAnsi" w:cs="Arial"/>
                    </w:rPr>
                    <w:t xml:space="preserve">R </w:t>
                  </w:r>
                  <w:r w:rsidR="00181464" w:rsidRPr="00181464">
                    <w:rPr>
                      <w:rFonts w:asciiTheme="minorHAnsi" w:hAnsiTheme="minorHAnsi" w:cs="Arial"/>
                    </w:rPr>
                    <w:t>54</w:t>
                  </w:r>
                  <w:r w:rsidR="00010975">
                    <w:rPr>
                      <w:rFonts w:asciiTheme="minorHAnsi" w:hAnsiTheme="minorHAnsi" w:cs="Arial"/>
                    </w:rPr>
                    <w:t>,</w:t>
                  </w:r>
                  <w:r w:rsidR="00181464" w:rsidRPr="00181464">
                    <w:rPr>
                      <w:rFonts w:asciiTheme="minorHAnsi" w:hAnsiTheme="minorHAnsi" w:cs="Arial"/>
                    </w:rPr>
                    <w:t>000</w:t>
                  </w:r>
                  <w:r w:rsidR="00010975">
                    <w:rPr>
                      <w:rFonts w:asciiTheme="minorHAnsi" w:hAnsiTheme="minorHAnsi" w:cs="Arial"/>
                    </w:rPr>
                    <w:t>,</w:t>
                  </w:r>
                  <w:r w:rsidR="00181464" w:rsidRPr="00181464">
                    <w:rPr>
                      <w:rFonts w:asciiTheme="minorHAnsi" w:hAnsiTheme="minorHAnsi" w:cs="Arial"/>
                    </w:rPr>
                    <w:t>000.00</w:t>
                  </w:r>
                </w:p>
              </w:tc>
            </w:tr>
            <w:tr w:rsidR="00E92572" w:rsidRPr="00181464" w:rsidTr="00181464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E92572" w:rsidP="007C61E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</w:t>
                  </w:r>
                  <w:r w:rsidR="00181464" w:rsidRPr="001814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4A5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181464" w:rsidP="00277A8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hAnsiTheme="minorHAnsi" w:cs="Arial"/>
                    </w:rPr>
                    <w:t>ZAG000141938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181464" w:rsidP="00E05C5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</w:t>
                  </w:r>
                  <w:r w:rsidR="00E05C54" w:rsidRPr="00181464">
                    <w:rPr>
                      <w:rFonts w:asciiTheme="minorHAnsi" w:hAnsiTheme="minorHAnsi" w:cs="Arial"/>
                    </w:rPr>
                    <w:t xml:space="preserve">R </w:t>
                  </w:r>
                  <w:r w:rsidR="00010975">
                    <w:rPr>
                      <w:rFonts w:asciiTheme="minorHAnsi" w:hAnsiTheme="minorHAnsi" w:cs="Arial"/>
                    </w:rPr>
                    <w:t>31,000,</w:t>
                  </w:r>
                  <w:r w:rsidRPr="00181464">
                    <w:rPr>
                      <w:rFonts w:asciiTheme="minorHAnsi" w:hAnsiTheme="minorHAnsi" w:cs="Arial"/>
                    </w:rPr>
                    <w:t>000.00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E05C54" w:rsidP="00181464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hAnsiTheme="minorHAnsi" w:cs="Arial"/>
                    </w:rPr>
                    <w:t xml:space="preserve">R </w:t>
                  </w:r>
                  <w:r w:rsidR="00181464" w:rsidRPr="00181464">
                    <w:rPr>
                      <w:rFonts w:asciiTheme="minorHAnsi" w:hAnsiTheme="minorHAnsi" w:cs="Arial"/>
                    </w:rPr>
                    <w:t>93</w:t>
                  </w:r>
                  <w:r w:rsidR="00010975">
                    <w:rPr>
                      <w:rFonts w:asciiTheme="minorHAnsi" w:hAnsiTheme="minorHAnsi" w:cs="Arial"/>
                    </w:rPr>
                    <w:t>,</w:t>
                  </w:r>
                  <w:r w:rsidR="00181464" w:rsidRPr="00181464">
                    <w:rPr>
                      <w:rFonts w:asciiTheme="minorHAnsi" w:hAnsiTheme="minorHAnsi" w:cs="Arial"/>
                    </w:rPr>
                    <w:t>000</w:t>
                  </w:r>
                  <w:r w:rsidR="00010975">
                    <w:rPr>
                      <w:rFonts w:asciiTheme="minorHAnsi" w:hAnsiTheme="minorHAnsi" w:cs="Arial"/>
                    </w:rPr>
                    <w:t>,</w:t>
                  </w:r>
                  <w:bookmarkStart w:id="1" w:name="_GoBack"/>
                  <w:bookmarkEnd w:id="1"/>
                  <w:r w:rsidR="00181464" w:rsidRPr="00181464">
                    <w:rPr>
                      <w:rFonts w:asciiTheme="minorHAnsi" w:hAnsiTheme="minorHAnsi" w:cs="Arial"/>
                    </w:rPr>
                    <w:t>000.00</w:t>
                  </w:r>
                </w:p>
              </w:tc>
            </w:tr>
          </w:tbl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181464" w:rsidRPr="00F442D5" w:rsidTr="00181464">
        <w:trPr>
          <w:gridAfter w:val="4"/>
          <w:wAfter w:w="9189" w:type="dxa"/>
          <w:jc w:val="center"/>
        </w:trPr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181464" w:rsidRPr="00F442D5" w:rsidTr="00181464">
        <w:trPr>
          <w:gridAfter w:val="4"/>
          <w:wAfter w:w="9189" w:type="dxa"/>
          <w:trHeight w:val="288"/>
          <w:jc w:val="center"/>
        </w:trPr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59047D" w:rsidRDefault="0059047D" w:rsidP="0059047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     Standard Bank of SA Bank Ltd                             +27 11 344 5674 </w:t>
      </w:r>
    </w:p>
    <w:p w:rsidR="00664266" w:rsidRPr="00F442D5" w:rsidRDefault="0059047D" w:rsidP="0059047D">
      <w:pPr>
        <w:rPr>
          <w:rFonts w:asciiTheme="minorHAnsi" w:hAnsiTheme="minorHAnsi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</w:t>
      </w:r>
      <w:r w:rsidRPr="003A5C94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> </w:t>
      </w:r>
      <w:r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7000</w:t>
      </w:r>
      <w:r w:rsidR="00664266"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0DF40E7" wp14:editId="4FC9C3AC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2017-05-18T05:00:00+00:00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F1F1B-55FF-40EE-AB0C-FDFFC3081F3A}"/>
</file>

<file path=customXml/itemProps2.xml><?xml version="1.0" encoding="utf-8"?>
<ds:datastoreItem xmlns:ds="http://schemas.openxmlformats.org/officeDocument/2006/customXml" ds:itemID="{65585C11-B606-4459-A74D-8B07678F8F1E}"/>
</file>

<file path=customXml/itemProps3.xml><?xml version="1.0" encoding="utf-8"?>
<ds:datastoreItem xmlns:ds="http://schemas.openxmlformats.org/officeDocument/2006/customXml" ds:itemID="{662ABF5B-9B33-4DAC-8A0B-E229CC8FD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15</cp:revision>
  <cp:lastPrinted>2012-01-03T09:35:00Z</cp:lastPrinted>
  <dcterms:created xsi:type="dcterms:W3CDTF">2014-04-14T09:23:00Z</dcterms:created>
  <dcterms:modified xsi:type="dcterms:W3CDTF">2017-05-18T05:52:00Z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